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1CD9">
      <w:pPr>
        <w:spacing w:line="36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复函</w:t>
      </w:r>
    </w:p>
    <w:p w14:paraId="41CF8A1D">
      <w:pPr>
        <w:pStyle w:val="2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绵阳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val="en-US" w:eastAsia="zh-CN"/>
        </w:rPr>
        <w:t>山海创境文化旅游发展有限公司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：</w:t>
      </w:r>
    </w:p>
    <w:p w14:paraId="2FB5C1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我方已知悉并了解贵公司关于处置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  <w:lang w:val="en-US" w:eastAsia="zh-CN"/>
        </w:rPr>
        <w:t>绵阳市安州区罗浮山景区废旧物资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的询价邀请函并自愿参与报价，对此我单位响应如下：</w:t>
      </w:r>
    </w:p>
    <w:p w14:paraId="457055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废旧物资清单报价：</w:t>
      </w:r>
    </w:p>
    <w:p w14:paraId="0491D1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存放地点：绵阳市安州区罗浮山景区内</w:t>
      </w:r>
    </w:p>
    <w:tbl>
      <w:tblPr>
        <w:tblStyle w:val="5"/>
        <w:tblpPr w:leftFromText="180" w:rightFromText="180" w:vertAnchor="text" w:horzAnchor="page" w:tblpX="2078" w:tblpY="3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773"/>
        <w:gridCol w:w="2489"/>
      </w:tblGrid>
      <w:tr w14:paraId="3964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997" w:type="dxa"/>
            <w:noWrap w:val="0"/>
            <w:vAlign w:val="center"/>
          </w:tcPr>
          <w:p w14:paraId="0D30ABF5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73" w:type="dxa"/>
            <w:noWrap w:val="0"/>
            <w:vAlign w:val="center"/>
          </w:tcPr>
          <w:p w14:paraId="496ED7DB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类别/种类</w:t>
            </w:r>
          </w:p>
        </w:tc>
        <w:tc>
          <w:tcPr>
            <w:tcW w:w="2489" w:type="dxa"/>
            <w:noWrap w:val="0"/>
            <w:vAlign w:val="center"/>
          </w:tcPr>
          <w:p w14:paraId="1F97DA4D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量</w:t>
            </w:r>
          </w:p>
        </w:tc>
      </w:tr>
      <w:tr w14:paraId="6E52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7" w:type="dxa"/>
            <w:noWrap w:val="0"/>
            <w:vAlign w:val="center"/>
          </w:tcPr>
          <w:p w14:paraId="3A511CC2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73" w:type="dxa"/>
            <w:noWrap w:val="0"/>
            <w:vAlign w:val="center"/>
          </w:tcPr>
          <w:p w14:paraId="0BEB2F28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废彩钢瓦</w:t>
            </w:r>
          </w:p>
        </w:tc>
        <w:tc>
          <w:tcPr>
            <w:tcW w:w="2489" w:type="dxa"/>
            <w:vMerge w:val="restart"/>
            <w:noWrap w:val="0"/>
            <w:vAlign w:val="center"/>
          </w:tcPr>
          <w:p w14:paraId="17C78CC4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7F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7" w:type="dxa"/>
            <w:noWrap w:val="0"/>
            <w:vAlign w:val="center"/>
          </w:tcPr>
          <w:p w14:paraId="0D1D611C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73" w:type="dxa"/>
            <w:noWrap w:val="0"/>
            <w:vAlign w:val="center"/>
          </w:tcPr>
          <w:p w14:paraId="74FD0551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钢网</w:t>
            </w:r>
          </w:p>
        </w:tc>
        <w:tc>
          <w:tcPr>
            <w:tcW w:w="2489" w:type="dxa"/>
            <w:vMerge w:val="continue"/>
            <w:noWrap w:val="0"/>
            <w:vAlign w:val="center"/>
          </w:tcPr>
          <w:p w14:paraId="57127126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9A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7" w:type="dxa"/>
            <w:noWrap w:val="0"/>
            <w:vAlign w:val="center"/>
          </w:tcPr>
          <w:p w14:paraId="6455E7F7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73" w:type="dxa"/>
            <w:noWrap w:val="0"/>
            <w:vAlign w:val="center"/>
          </w:tcPr>
          <w:p w14:paraId="7B341CE2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钢管</w:t>
            </w:r>
          </w:p>
        </w:tc>
        <w:tc>
          <w:tcPr>
            <w:tcW w:w="2489" w:type="dxa"/>
            <w:vMerge w:val="continue"/>
            <w:noWrap w:val="0"/>
            <w:vAlign w:val="center"/>
          </w:tcPr>
          <w:p w14:paraId="6F04A1BB">
            <w:pPr>
              <w:pStyle w:val="2"/>
              <w:tabs>
                <w:tab w:val="left" w:pos="42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D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59" w:type="dxa"/>
            <w:gridSpan w:val="3"/>
            <w:noWrap w:val="0"/>
            <w:vAlign w:val="center"/>
          </w:tcPr>
          <w:p w14:paraId="27975AE7">
            <w:pPr>
              <w:pStyle w:val="2"/>
              <w:tabs>
                <w:tab w:val="left" w:pos="42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合计：      大写：     </w:t>
            </w:r>
          </w:p>
        </w:tc>
      </w:tr>
    </w:tbl>
    <w:p w14:paraId="3DE2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lang w:val="en-US" w:eastAsia="zh-CN"/>
        </w:rPr>
        <w:t>注：1.现场勘察、询价、废旧物处置及运输等与本项目有关的费用、安全等问题，均由供应商自行承担。</w:t>
      </w:r>
    </w:p>
    <w:p w14:paraId="1CA5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lang w:val="en-US" w:eastAsia="zh-CN"/>
        </w:rPr>
        <w:t>2.复函请加盖单位鲜章。</w:t>
      </w:r>
    </w:p>
    <w:p w14:paraId="3A56D8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14" w:firstLineChars="1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lang w:val="en-US" w:eastAsia="zh-CN"/>
        </w:rPr>
      </w:pPr>
    </w:p>
    <w:p w14:paraId="5166B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供应商名称（盖章）：</w:t>
      </w:r>
    </w:p>
    <w:p w14:paraId="50185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联系人：</w:t>
      </w:r>
    </w:p>
    <w:p w14:paraId="29DBB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mRkZDYzNDM5NmZlMmQxYTA1MWMwOWMwOWMyYzUifQ=="/>
  </w:docVars>
  <w:rsids>
    <w:rsidRoot w:val="71D934AF"/>
    <w:rsid w:val="04A022C6"/>
    <w:rsid w:val="05CF1DF4"/>
    <w:rsid w:val="2BAA31B3"/>
    <w:rsid w:val="2E7763D7"/>
    <w:rsid w:val="2FCD67FF"/>
    <w:rsid w:val="34FF745B"/>
    <w:rsid w:val="3632560E"/>
    <w:rsid w:val="4AD24647"/>
    <w:rsid w:val="4ECB3F3F"/>
    <w:rsid w:val="62E958D0"/>
    <w:rsid w:val="6EC923CE"/>
    <w:rsid w:val="71D934AF"/>
    <w:rsid w:val="7F9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2023-02-13T06:27:00Z</dcterms:created>
  <dc:creator>Garlic Bolt</dc:creator>
  <cp:lastModifiedBy>张超</cp:lastModifiedBy>
  <dcterms:modified xsi:type="dcterms:W3CDTF">2025-09-23T08:22:33Z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B8A1218CDCCA4996A4634D40BFBFF40B_13</vt:lpwstr>
  </property>
  <property fmtid="{D5CDD505-2E9C-101B-9397-08002B2CF9AE}" pid="4" name="KSOTemplateDocerSaveRecord">
    <vt:lpwstr>eyJoZGlkIjoiNzYyYTljMjk0NzU5YzZkMDFlZWU4YjZkZDNkZDQ4ZDMiLCJ1c2VySWQiOiI0MzU5MDg4ODIifQ==</vt:lpwstr>
  </property>
</Properties>
</file>